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74" w:rsidRDefault="00A73774" w:rsidP="00A7377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Решетова Анастасия Дмитриевна</w:t>
      </w:r>
    </w:p>
    <w:p w:rsidR="001015BB" w:rsidRPr="0099209A" w:rsidRDefault="0099209A" w:rsidP="00A737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09A">
        <w:rPr>
          <w:rFonts w:ascii="Times New Roman" w:hAnsi="Times New Roman" w:cs="Times New Roman"/>
          <w:b/>
          <w:sz w:val="28"/>
          <w:szCs w:val="28"/>
        </w:rPr>
        <w:t>История местного самоуправления моего края</w:t>
      </w:r>
      <w:bookmarkStart w:id="0" w:name="_GoBack"/>
      <w:bookmarkEnd w:id="0"/>
    </w:p>
    <w:p w:rsidR="00E97C2A" w:rsidRPr="000345D7" w:rsidRDefault="007C37C7" w:rsidP="00101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D7">
        <w:rPr>
          <w:rFonts w:ascii="Times New Roman" w:hAnsi="Times New Roman" w:cs="Times New Roman"/>
          <w:sz w:val="28"/>
          <w:szCs w:val="28"/>
        </w:rPr>
        <w:t>Что значит Родин</w:t>
      </w:r>
      <w:r w:rsidR="00FA6912" w:rsidRPr="000345D7">
        <w:rPr>
          <w:rFonts w:ascii="Times New Roman" w:hAnsi="Times New Roman" w:cs="Times New Roman"/>
          <w:sz w:val="28"/>
          <w:szCs w:val="28"/>
        </w:rPr>
        <w:t>а</w:t>
      </w:r>
      <w:r w:rsidRPr="000345D7">
        <w:rPr>
          <w:rFonts w:ascii="Times New Roman" w:hAnsi="Times New Roman" w:cs="Times New Roman"/>
          <w:sz w:val="28"/>
          <w:szCs w:val="28"/>
        </w:rPr>
        <w:t xml:space="preserve"> для каждого из нас? </w:t>
      </w:r>
      <w:r w:rsidR="00FA6912" w:rsidRPr="000345D7">
        <w:rPr>
          <w:rFonts w:ascii="Times New Roman" w:hAnsi="Times New Roman" w:cs="Times New Roman"/>
          <w:sz w:val="28"/>
          <w:szCs w:val="28"/>
        </w:rPr>
        <w:t>Ответ на этот, казалось бы, простой вопрос, иногда достаточно сложно найти.</w:t>
      </w:r>
      <w:r w:rsidRPr="000345D7">
        <w:rPr>
          <w:rFonts w:ascii="Times New Roman" w:hAnsi="Times New Roman" w:cs="Times New Roman"/>
          <w:sz w:val="28"/>
          <w:szCs w:val="28"/>
        </w:rPr>
        <w:t xml:space="preserve"> Можно красиво рассуждать о патриотизме, находя «изящные» примеры и высказывания знаменитых людей о любви к Отечеству, но нельзя называться Гражданином, если не знаешь своих корней, обычаев и традиций предков. Поэтому сегодня </w:t>
      </w:r>
      <w:r w:rsidR="00FA6912" w:rsidRPr="000345D7">
        <w:rPr>
          <w:rFonts w:ascii="Times New Roman" w:hAnsi="Times New Roman" w:cs="Times New Roman"/>
          <w:sz w:val="28"/>
          <w:szCs w:val="28"/>
        </w:rPr>
        <w:t xml:space="preserve">я хочу вспомнить историю становления местного самоуправления в моем родном крае, что </w:t>
      </w:r>
      <w:r w:rsidRPr="000345D7">
        <w:rPr>
          <w:rFonts w:ascii="Times New Roman" w:hAnsi="Times New Roman" w:cs="Times New Roman"/>
          <w:sz w:val="28"/>
          <w:szCs w:val="28"/>
        </w:rPr>
        <w:t>поможет воспитывать уважение к своим корням,</w:t>
      </w:r>
      <w:r w:rsidR="00FA6912" w:rsidRPr="000345D7">
        <w:rPr>
          <w:rFonts w:ascii="Times New Roman" w:hAnsi="Times New Roman" w:cs="Times New Roman"/>
          <w:sz w:val="28"/>
          <w:szCs w:val="28"/>
        </w:rPr>
        <w:t xml:space="preserve"> гордость за место, где я живу и</w:t>
      </w:r>
      <w:r w:rsidRPr="000345D7">
        <w:rPr>
          <w:rFonts w:ascii="Times New Roman" w:hAnsi="Times New Roman" w:cs="Times New Roman"/>
          <w:sz w:val="28"/>
          <w:szCs w:val="28"/>
        </w:rPr>
        <w:t xml:space="preserve"> ответственность за сохранение исторической памяти.</w:t>
      </w:r>
    </w:p>
    <w:p w:rsidR="00FA6912" w:rsidRPr="000345D7" w:rsidRDefault="007C37C7" w:rsidP="00101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D7">
        <w:rPr>
          <w:rFonts w:ascii="Times New Roman" w:hAnsi="Times New Roman" w:cs="Times New Roman"/>
          <w:sz w:val="28"/>
          <w:szCs w:val="28"/>
        </w:rPr>
        <w:t>Российская глубинка</w:t>
      </w:r>
      <w:r w:rsidR="00FA6912" w:rsidRPr="000345D7">
        <w:rPr>
          <w:rFonts w:ascii="Times New Roman" w:hAnsi="Times New Roman" w:cs="Times New Roman"/>
          <w:sz w:val="28"/>
          <w:szCs w:val="28"/>
        </w:rPr>
        <w:t xml:space="preserve"> – </w:t>
      </w:r>
      <w:r w:rsidRPr="000345D7">
        <w:rPr>
          <w:rFonts w:ascii="Times New Roman" w:hAnsi="Times New Roman" w:cs="Times New Roman"/>
          <w:sz w:val="28"/>
          <w:szCs w:val="28"/>
        </w:rPr>
        <w:t xml:space="preserve">город Барабинск, Барабинский </w:t>
      </w:r>
      <w:r w:rsidR="00314481" w:rsidRPr="000345D7">
        <w:rPr>
          <w:rFonts w:ascii="Times New Roman" w:hAnsi="Times New Roman" w:cs="Times New Roman"/>
          <w:sz w:val="28"/>
          <w:szCs w:val="28"/>
        </w:rPr>
        <w:t>район Новосибирской области –</w:t>
      </w:r>
      <w:r w:rsidR="00FA6912" w:rsidRPr="000345D7">
        <w:rPr>
          <w:rFonts w:ascii="Times New Roman" w:hAnsi="Times New Roman" w:cs="Times New Roman"/>
          <w:sz w:val="28"/>
          <w:szCs w:val="28"/>
        </w:rPr>
        <w:t xml:space="preserve"> </w:t>
      </w:r>
      <w:r w:rsidR="00314481" w:rsidRPr="000345D7">
        <w:rPr>
          <w:rFonts w:ascii="Times New Roman" w:hAnsi="Times New Roman" w:cs="Times New Roman"/>
          <w:sz w:val="28"/>
          <w:szCs w:val="28"/>
        </w:rPr>
        <w:t>тихое, скромное название. Но такой добротой, нежностью, поэтичностью веет от него. Не отыщешь деревушек Барабинского района на карте. За каждым их названием</w:t>
      </w:r>
      <w:r w:rsidR="00FA6912" w:rsidRPr="000345D7">
        <w:rPr>
          <w:rFonts w:ascii="Times New Roman" w:hAnsi="Times New Roman" w:cs="Times New Roman"/>
          <w:sz w:val="28"/>
          <w:szCs w:val="28"/>
        </w:rPr>
        <w:t xml:space="preserve"> – </w:t>
      </w:r>
      <w:r w:rsidR="00314481" w:rsidRPr="000345D7">
        <w:rPr>
          <w:rFonts w:ascii="Times New Roman" w:hAnsi="Times New Roman" w:cs="Times New Roman"/>
          <w:sz w:val="28"/>
          <w:szCs w:val="28"/>
        </w:rPr>
        <w:t xml:space="preserve">тайна, требующая разгадки,  удивительная история. И из этих историй тоже складывается великая история нашей Родины. </w:t>
      </w:r>
    </w:p>
    <w:p w:rsidR="00795EEB" w:rsidRPr="000345D7" w:rsidRDefault="00795EEB" w:rsidP="00795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D7">
        <w:rPr>
          <w:rFonts w:ascii="Times New Roman" w:eastAsia="Calibri" w:hAnsi="Times New Roman" w:cs="Times New Roman"/>
          <w:sz w:val="28"/>
          <w:szCs w:val="28"/>
        </w:rPr>
        <w:t xml:space="preserve">В 1925 году образовался </w:t>
      </w:r>
      <w:proofErr w:type="spellStart"/>
      <w:r w:rsidRPr="000345D7">
        <w:rPr>
          <w:rFonts w:ascii="Times New Roman" w:eastAsia="Calibri" w:hAnsi="Times New Roman" w:cs="Times New Roman"/>
          <w:sz w:val="28"/>
          <w:szCs w:val="28"/>
        </w:rPr>
        <w:t>Барабинский</w:t>
      </w:r>
      <w:proofErr w:type="spellEnd"/>
      <w:r w:rsidRPr="000345D7">
        <w:rPr>
          <w:rFonts w:ascii="Times New Roman" w:eastAsia="Calibri" w:hAnsi="Times New Roman" w:cs="Times New Roman"/>
          <w:sz w:val="28"/>
          <w:szCs w:val="28"/>
        </w:rPr>
        <w:t xml:space="preserve"> округ, который соединил 17 районов, в том числе и </w:t>
      </w:r>
      <w:proofErr w:type="spellStart"/>
      <w:r w:rsidRPr="000345D7">
        <w:rPr>
          <w:rFonts w:ascii="Times New Roman" w:eastAsia="Calibri" w:hAnsi="Times New Roman" w:cs="Times New Roman"/>
          <w:sz w:val="28"/>
          <w:szCs w:val="28"/>
        </w:rPr>
        <w:t>Барабинский</w:t>
      </w:r>
      <w:proofErr w:type="spellEnd"/>
      <w:r w:rsidRPr="000345D7">
        <w:rPr>
          <w:rFonts w:ascii="Times New Roman" w:eastAsia="Calibri" w:hAnsi="Times New Roman" w:cs="Times New Roman"/>
          <w:sz w:val="28"/>
          <w:szCs w:val="28"/>
        </w:rPr>
        <w:t xml:space="preserve">. Через 5 лет округа были ликвидированы, а районы остались в прежних границах, но уже в составе Сибирского края. В марте 1935 года </w:t>
      </w:r>
      <w:proofErr w:type="spellStart"/>
      <w:r w:rsidRPr="000345D7">
        <w:rPr>
          <w:rFonts w:ascii="Times New Roman" w:eastAsia="Calibri" w:hAnsi="Times New Roman" w:cs="Times New Roman"/>
          <w:sz w:val="28"/>
          <w:szCs w:val="28"/>
        </w:rPr>
        <w:t>Барабинский</w:t>
      </w:r>
      <w:proofErr w:type="spellEnd"/>
      <w:r w:rsidRPr="000345D7">
        <w:rPr>
          <w:rFonts w:ascii="Times New Roman" w:eastAsia="Calibri" w:hAnsi="Times New Roman" w:cs="Times New Roman"/>
          <w:sz w:val="28"/>
          <w:szCs w:val="28"/>
        </w:rPr>
        <w:t xml:space="preserve"> район был переименован </w:t>
      </w:r>
      <w:proofErr w:type="gramStart"/>
      <w:r w:rsidRPr="000345D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345D7">
        <w:rPr>
          <w:rFonts w:ascii="Times New Roman" w:eastAsia="Calibri" w:hAnsi="Times New Roman" w:cs="Times New Roman"/>
          <w:sz w:val="28"/>
          <w:szCs w:val="28"/>
        </w:rPr>
        <w:t xml:space="preserve"> Куйбышевский. Но не прошло и года, и 20 января 1936 года ВЦИК утвердил постановление </w:t>
      </w:r>
      <w:proofErr w:type="spellStart"/>
      <w:r w:rsidRPr="000345D7">
        <w:rPr>
          <w:rFonts w:ascii="Times New Roman" w:eastAsia="Calibri" w:hAnsi="Times New Roman" w:cs="Times New Roman"/>
          <w:sz w:val="28"/>
          <w:szCs w:val="28"/>
        </w:rPr>
        <w:t>Зап-Сибкрайисполкома</w:t>
      </w:r>
      <w:proofErr w:type="spellEnd"/>
      <w:r w:rsidRPr="000345D7">
        <w:rPr>
          <w:rFonts w:ascii="Times New Roman" w:eastAsia="Calibri" w:hAnsi="Times New Roman" w:cs="Times New Roman"/>
          <w:sz w:val="28"/>
          <w:szCs w:val="28"/>
        </w:rPr>
        <w:t xml:space="preserve"> о разделении </w:t>
      </w:r>
      <w:proofErr w:type="spellStart"/>
      <w:r w:rsidRPr="000345D7">
        <w:rPr>
          <w:rFonts w:ascii="Times New Roman" w:eastAsia="Calibri" w:hAnsi="Times New Roman" w:cs="Times New Roman"/>
          <w:sz w:val="28"/>
          <w:szCs w:val="28"/>
        </w:rPr>
        <w:t>Барабинского</w:t>
      </w:r>
      <w:proofErr w:type="spellEnd"/>
      <w:r w:rsidRPr="000345D7">
        <w:rPr>
          <w:rFonts w:ascii="Times New Roman" w:eastAsia="Calibri" w:hAnsi="Times New Roman" w:cs="Times New Roman"/>
          <w:sz w:val="28"/>
          <w:szCs w:val="28"/>
        </w:rPr>
        <w:t xml:space="preserve"> района на два: Куйбышевский и </w:t>
      </w:r>
      <w:proofErr w:type="spellStart"/>
      <w:r w:rsidRPr="000345D7">
        <w:rPr>
          <w:rFonts w:ascii="Times New Roman" w:eastAsia="Calibri" w:hAnsi="Times New Roman" w:cs="Times New Roman"/>
          <w:sz w:val="28"/>
          <w:szCs w:val="28"/>
        </w:rPr>
        <w:t>Барабинский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>.</w:t>
      </w:r>
    </w:p>
    <w:p w:rsidR="00795EEB" w:rsidRPr="000345D7" w:rsidRDefault="00795EEB" w:rsidP="00795E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D7">
        <w:rPr>
          <w:rFonts w:ascii="Times New Roman" w:hAnsi="Times New Roman" w:cs="Times New Roman"/>
          <w:sz w:val="28"/>
          <w:szCs w:val="28"/>
        </w:rPr>
        <w:t xml:space="preserve">В 1936 году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район состоял из 15 сельсоветов: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Бакмасихинский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Новогутовский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Новошелковниковский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Таскаевский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Чистоозерский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Новоспасский, Новониколаевский,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Кожевниковский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Зюзинский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Устьянцевский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Песчанский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Круглоозерский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Курупкаевский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68 колхозов и 6 совхозов. Председателем райисполкома в то время был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Коссаковский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Александр Карлович, </w:t>
      </w:r>
      <w:r w:rsidRPr="000345D7">
        <w:rPr>
          <w:rFonts w:ascii="Times New Roman" w:hAnsi="Times New Roman" w:cs="Times New Roman"/>
          <w:sz w:val="28"/>
          <w:szCs w:val="28"/>
        </w:rPr>
        <w:lastRenderedPageBreak/>
        <w:t xml:space="preserve">работавший в этой должности с 1933 года. В 1937 году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Коссаковский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А.К. </w:t>
      </w:r>
      <w:proofErr w:type="gramStart"/>
      <w:r w:rsidRPr="000345D7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0345D7">
        <w:rPr>
          <w:rFonts w:ascii="Times New Roman" w:hAnsi="Times New Roman" w:cs="Times New Roman"/>
          <w:sz w:val="28"/>
          <w:szCs w:val="28"/>
        </w:rPr>
        <w:t xml:space="preserve"> врагом народа, впоследствии реабилитирован. </w:t>
      </w:r>
      <w:proofErr w:type="gramStart"/>
      <w:r w:rsidRPr="000345D7">
        <w:rPr>
          <w:rFonts w:ascii="Times New Roman" w:hAnsi="Times New Roman" w:cs="Times New Roman"/>
          <w:sz w:val="28"/>
          <w:szCs w:val="28"/>
        </w:rPr>
        <w:t xml:space="preserve">В последующие годы районом руководили Илья Степанович Пинчук, Николай Федотович Степанов, Николай Иванович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Панихидников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Михаил Дмитриевич Баев, Павел Иванович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Пахолок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Иван Гаврилович Трофимов,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Арсентий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Пименович Николаев, Степан Степанович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Авраменко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Иван Иванович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Ваштаев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Иван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Селиверстович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Васильев, Василий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Агапович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Коробешкин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Николай Сергеевич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, Владимир Иванович Гросс, Сергей Александрович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Яцун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>, Евгений Владимирович Бессонов</w:t>
      </w:r>
      <w:r w:rsidR="00A73774">
        <w:rPr>
          <w:rFonts w:ascii="Times New Roman" w:hAnsi="Times New Roman" w:cs="Times New Roman"/>
          <w:sz w:val="28"/>
          <w:szCs w:val="28"/>
        </w:rPr>
        <w:t xml:space="preserve">, Игорь Владимирович </w:t>
      </w:r>
      <w:proofErr w:type="spellStart"/>
      <w:r w:rsidR="00A73774">
        <w:rPr>
          <w:rFonts w:ascii="Times New Roman" w:hAnsi="Times New Roman" w:cs="Times New Roman"/>
          <w:sz w:val="28"/>
          <w:szCs w:val="28"/>
        </w:rPr>
        <w:t>Кутепов</w:t>
      </w:r>
      <w:proofErr w:type="spellEnd"/>
      <w:r w:rsidR="00A737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5EEB" w:rsidRPr="000345D7" w:rsidRDefault="00795EEB" w:rsidP="00795E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345D7">
        <w:rPr>
          <w:sz w:val="28"/>
          <w:szCs w:val="28"/>
        </w:rPr>
        <w:t xml:space="preserve">На 1 января 1968 года </w:t>
      </w:r>
      <w:proofErr w:type="gramStart"/>
      <w:r w:rsidRPr="000345D7">
        <w:rPr>
          <w:sz w:val="28"/>
          <w:szCs w:val="28"/>
        </w:rPr>
        <w:t>в</w:t>
      </w:r>
      <w:proofErr w:type="gramEnd"/>
      <w:r w:rsidRPr="000345D7">
        <w:rPr>
          <w:sz w:val="28"/>
          <w:szCs w:val="28"/>
        </w:rPr>
        <w:t xml:space="preserve"> </w:t>
      </w:r>
      <w:proofErr w:type="gramStart"/>
      <w:r w:rsidRPr="000345D7">
        <w:rPr>
          <w:sz w:val="28"/>
          <w:szCs w:val="28"/>
        </w:rPr>
        <w:t>Барабинском</w:t>
      </w:r>
      <w:proofErr w:type="gramEnd"/>
      <w:r w:rsidRPr="000345D7">
        <w:rPr>
          <w:sz w:val="28"/>
          <w:szCs w:val="28"/>
        </w:rPr>
        <w:t xml:space="preserve"> районе действовало 8 сельских Советов: </w:t>
      </w:r>
      <w:proofErr w:type="spellStart"/>
      <w:r w:rsidRPr="000345D7">
        <w:rPr>
          <w:sz w:val="28"/>
          <w:szCs w:val="28"/>
        </w:rPr>
        <w:t>Зюзинский</w:t>
      </w:r>
      <w:proofErr w:type="spellEnd"/>
      <w:r w:rsidRPr="000345D7">
        <w:rPr>
          <w:sz w:val="28"/>
          <w:szCs w:val="28"/>
        </w:rPr>
        <w:t xml:space="preserve">, Козловский, Новониколаевский, Новоспасский, </w:t>
      </w:r>
      <w:proofErr w:type="spellStart"/>
      <w:r w:rsidRPr="000345D7">
        <w:rPr>
          <w:sz w:val="28"/>
          <w:szCs w:val="28"/>
        </w:rPr>
        <w:t>Новочановский</w:t>
      </w:r>
      <w:proofErr w:type="spellEnd"/>
      <w:r w:rsidRPr="000345D7">
        <w:rPr>
          <w:sz w:val="28"/>
          <w:szCs w:val="28"/>
        </w:rPr>
        <w:t xml:space="preserve">, </w:t>
      </w:r>
      <w:proofErr w:type="spellStart"/>
      <w:r w:rsidRPr="000345D7">
        <w:rPr>
          <w:sz w:val="28"/>
          <w:szCs w:val="28"/>
        </w:rPr>
        <w:t>Таскаевский</w:t>
      </w:r>
      <w:proofErr w:type="spellEnd"/>
      <w:r w:rsidRPr="000345D7">
        <w:rPr>
          <w:sz w:val="28"/>
          <w:szCs w:val="28"/>
        </w:rPr>
        <w:t xml:space="preserve">, </w:t>
      </w:r>
      <w:proofErr w:type="spellStart"/>
      <w:r w:rsidRPr="000345D7">
        <w:rPr>
          <w:sz w:val="28"/>
          <w:szCs w:val="28"/>
        </w:rPr>
        <w:t>Шубинский</w:t>
      </w:r>
      <w:proofErr w:type="spellEnd"/>
      <w:r w:rsidRPr="000345D7">
        <w:rPr>
          <w:sz w:val="28"/>
          <w:szCs w:val="28"/>
        </w:rPr>
        <w:t xml:space="preserve">, </w:t>
      </w:r>
      <w:proofErr w:type="spellStart"/>
      <w:r w:rsidRPr="000345D7">
        <w:rPr>
          <w:sz w:val="28"/>
          <w:szCs w:val="28"/>
        </w:rPr>
        <w:t>Щербаковский</w:t>
      </w:r>
      <w:proofErr w:type="spellEnd"/>
      <w:r w:rsidRPr="000345D7">
        <w:rPr>
          <w:sz w:val="28"/>
          <w:szCs w:val="28"/>
        </w:rPr>
        <w:t xml:space="preserve">. На 1 января 1982 года к действующим сельским Советам добавились </w:t>
      </w:r>
      <w:proofErr w:type="spellStart"/>
      <w:r w:rsidRPr="000345D7">
        <w:rPr>
          <w:sz w:val="28"/>
          <w:szCs w:val="28"/>
        </w:rPr>
        <w:t>Новоярковский</w:t>
      </w:r>
      <w:proofErr w:type="spellEnd"/>
      <w:r w:rsidRPr="000345D7">
        <w:rPr>
          <w:sz w:val="28"/>
          <w:szCs w:val="28"/>
        </w:rPr>
        <w:t xml:space="preserve"> и </w:t>
      </w:r>
      <w:proofErr w:type="spellStart"/>
      <w:r w:rsidRPr="000345D7">
        <w:rPr>
          <w:sz w:val="28"/>
          <w:szCs w:val="28"/>
        </w:rPr>
        <w:t>Устьянцевский</w:t>
      </w:r>
      <w:proofErr w:type="spellEnd"/>
      <w:r w:rsidRPr="000345D7">
        <w:rPr>
          <w:sz w:val="28"/>
          <w:szCs w:val="28"/>
        </w:rPr>
        <w:t xml:space="preserve">. В 1983 году образован Юно-Пионерский сельсовет, который решением Новосибирского облисполкома в январе 1984 года переименован в </w:t>
      </w:r>
      <w:proofErr w:type="spellStart"/>
      <w:r w:rsidRPr="000345D7">
        <w:rPr>
          <w:sz w:val="28"/>
          <w:szCs w:val="28"/>
        </w:rPr>
        <w:t>Межозерный</w:t>
      </w:r>
      <w:proofErr w:type="spellEnd"/>
      <w:r w:rsidRPr="000345D7">
        <w:rPr>
          <w:sz w:val="28"/>
          <w:szCs w:val="28"/>
        </w:rPr>
        <w:t xml:space="preserve">. В 1987 году </w:t>
      </w:r>
      <w:proofErr w:type="spellStart"/>
      <w:r w:rsidRPr="000345D7">
        <w:rPr>
          <w:sz w:val="28"/>
          <w:szCs w:val="28"/>
        </w:rPr>
        <w:t>Барабинский</w:t>
      </w:r>
      <w:proofErr w:type="spellEnd"/>
      <w:r w:rsidRPr="000345D7">
        <w:rPr>
          <w:sz w:val="28"/>
          <w:szCs w:val="28"/>
        </w:rPr>
        <w:t xml:space="preserve"> район состоял из 11 сельских Советов. На территории располагалось 14 совхозов, два колхоза, ряд организаций и учреждений районного подчинения: ДРСУ, комбикормовый завод, </w:t>
      </w:r>
      <w:proofErr w:type="spellStart"/>
      <w:r w:rsidRPr="000345D7">
        <w:rPr>
          <w:sz w:val="28"/>
          <w:szCs w:val="28"/>
        </w:rPr>
        <w:t>райпо</w:t>
      </w:r>
      <w:proofErr w:type="spellEnd"/>
      <w:r w:rsidRPr="000345D7">
        <w:rPr>
          <w:sz w:val="28"/>
          <w:szCs w:val="28"/>
        </w:rPr>
        <w:t xml:space="preserve">, районный узел связи, </w:t>
      </w:r>
      <w:proofErr w:type="spellStart"/>
      <w:r w:rsidRPr="000345D7">
        <w:rPr>
          <w:sz w:val="28"/>
          <w:szCs w:val="28"/>
        </w:rPr>
        <w:t>коопзверопромхоз</w:t>
      </w:r>
      <w:proofErr w:type="spellEnd"/>
      <w:r w:rsidRPr="000345D7">
        <w:rPr>
          <w:sz w:val="28"/>
          <w:szCs w:val="28"/>
        </w:rPr>
        <w:t xml:space="preserve">, </w:t>
      </w:r>
      <w:proofErr w:type="spellStart"/>
      <w:r w:rsidRPr="000345D7">
        <w:rPr>
          <w:sz w:val="28"/>
          <w:szCs w:val="28"/>
        </w:rPr>
        <w:t>райбольница</w:t>
      </w:r>
      <w:proofErr w:type="spellEnd"/>
      <w:r w:rsidRPr="000345D7">
        <w:rPr>
          <w:sz w:val="28"/>
          <w:szCs w:val="28"/>
        </w:rPr>
        <w:t>, киносеть, лесхоз, районный дом культуры, библиотечная система.</w:t>
      </w:r>
    </w:p>
    <w:p w:rsidR="00795EEB" w:rsidRPr="000345D7" w:rsidRDefault="00795EEB" w:rsidP="00795EE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D7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РСФСР в феврале 1944 года Барабинск выделен из состава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района и отнесён к категории городов областного подчинения. В этом же году населенный пункт Боевой передан из состава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района в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район. В 1957 году по решению Новосибирского облисполкома деревня Новопокровка из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Новогутовского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сельсовета включена в сост</w:t>
      </w:r>
      <w:r w:rsidR="009D0BF7">
        <w:rPr>
          <w:rFonts w:ascii="Times New Roman" w:hAnsi="Times New Roman" w:cs="Times New Roman"/>
          <w:sz w:val="28"/>
          <w:szCs w:val="28"/>
        </w:rPr>
        <w:t xml:space="preserve">ав </w:t>
      </w:r>
      <w:proofErr w:type="gramStart"/>
      <w:r w:rsidR="009D0B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D0BF7">
        <w:rPr>
          <w:rFonts w:ascii="Times New Roman" w:hAnsi="Times New Roman" w:cs="Times New Roman"/>
          <w:sz w:val="28"/>
          <w:szCs w:val="28"/>
        </w:rPr>
        <w:t xml:space="preserve">. </w:t>
      </w:r>
      <w:r w:rsidRPr="000345D7">
        <w:rPr>
          <w:rFonts w:ascii="Times New Roman" w:hAnsi="Times New Roman" w:cs="Times New Roman"/>
          <w:sz w:val="28"/>
          <w:szCs w:val="28"/>
        </w:rPr>
        <w:t xml:space="preserve">Барабинска. Позже в 1963 году также в черту городских земель включили деревню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Новочерновая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из Козловского совхоза.</w:t>
      </w:r>
    </w:p>
    <w:p w:rsidR="00795EEB" w:rsidRPr="000345D7" w:rsidRDefault="00795EEB" w:rsidP="00795E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D7">
        <w:rPr>
          <w:rFonts w:ascii="Times New Roman" w:hAnsi="Times New Roman" w:cs="Times New Roman"/>
          <w:sz w:val="28"/>
          <w:szCs w:val="28"/>
        </w:rPr>
        <w:t xml:space="preserve">В период укрупнения территорий в феврале 1963 года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</w:t>
      </w:r>
      <w:r w:rsidRPr="000345D7">
        <w:rPr>
          <w:rFonts w:ascii="Times New Roman" w:hAnsi="Times New Roman" w:cs="Times New Roman"/>
          <w:sz w:val="28"/>
          <w:szCs w:val="28"/>
        </w:rPr>
        <w:lastRenderedPageBreak/>
        <w:t xml:space="preserve">район объединили со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Здвинским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районом. В состав укрупненного сельского района</w:t>
      </w:r>
      <w:r w:rsidR="00000C37">
        <w:rPr>
          <w:rFonts w:ascii="Times New Roman" w:hAnsi="Times New Roman" w:cs="Times New Roman"/>
          <w:sz w:val="28"/>
          <w:szCs w:val="28"/>
        </w:rPr>
        <w:t xml:space="preserve"> вошел 21 сельсовет. Центр – г</w:t>
      </w:r>
      <w:proofErr w:type="gramStart"/>
      <w:r w:rsidR="00000C37">
        <w:rPr>
          <w:rFonts w:ascii="Times New Roman" w:hAnsi="Times New Roman" w:cs="Times New Roman"/>
          <w:sz w:val="28"/>
          <w:szCs w:val="28"/>
        </w:rPr>
        <w:t>.</w:t>
      </w:r>
      <w:r w:rsidRPr="000345D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45D7">
        <w:rPr>
          <w:rFonts w:ascii="Times New Roman" w:hAnsi="Times New Roman" w:cs="Times New Roman"/>
          <w:sz w:val="28"/>
          <w:szCs w:val="28"/>
        </w:rPr>
        <w:t xml:space="preserve">арабинск. Однако в январе 1965 года эти сельские советы вновь были переданы в состав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сельский район преобразовали в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район. В 1966 году населенные пункты ферма №1, ферма №2 и бригада №2 Ульяновского совхоза переданы из административного подчинения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горисполкома в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Щербаковский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сельский совет.</w:t>
      </w:r>
    </w:p>
    <w:p w:rsidR="00795EEB" w:rsidRPr="000345D7" w:rsidRDefault="00795EEB" w:rsidP="00795E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D7">
        <w:rPr>
          <w:rFonts w:ascii="Times New Roman" w:hAnsi="Times New Roman" w:cs="Times New Roman"/>
          <w:sz w:val="28"/>
          <w:szCs w:val="28"/>
        </w:rPr>
        <w:t xml:space="preserve">Изменена в 2000 году черта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района с учетом передачи Куйбышевскому району земельного участка, а из Куйбышевского района в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земельных участков хозяйства «Ульяновское» и муниципального образования </w:t>
      </w: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Абрамовский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795EEB" w:rsidRPr="000345D7" w:rsidRDefault="00795EEB" w:rsidP="00795E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5D7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район включает в себя 51 населенный пункт, состоит из 12 муниципальных образований, в том ч</w:t>
      </w:r>
      <w:r w:rsidR="00000C37">
        <w:rPr>
          <w:rFonts w:ascii="Times New Roman" w:hAnsi="Times New Roman" w:cs="Times New Roman"/>
          <w:sz w:val="28"/>
          <w:szCs w:val="28"/>
        </w:rPr>
        <w:t>исле 11 сельских поселений и г</w:t>
      </w:r>
      <w:proofErr w:type="gramStart"/>
      <w:r w:rsidR="00000C37">
        <w:rPr>
          <w:rFonts w:ascii="Times New Roman" w:hAnsi="Times New Roman" w:cs="Times New Roman"/>
          <w:sz w:val="28"/>
          <w:szCs w:val="28"/>
        </w:rPr>
        <w:t>.</w:t>
      </w:r>
      <w:r w:rsidRPr="000345D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45D7">
        <w:rPr>
          <w:rFonts w:ascii="Times New Roman" w:hAnsi="Times New Roman" w:cs="Times New Roman"/>
          <w:sz w:val="28"/>
          <w:szCs w:val="28"/>
        </w:rPr>
        <w:t>арабинск, с общей численностью населения 40,6 тыс. человек. Самыми крупными населенными пунктами посл</w:t>
      </w:r>
      <w:r w:rsidR="00000C37">
        <w:rPr>
          <w:rFonts w:ascii="Times New Roman" w:hAnsi="Times New Roman" w:cs="Times New Roman"/>
          <w:sz w:val="28"/>
          <w:szCs w:val="28"/>
        </w:rPr>
        <w:t xml:space="preserve">е районного центра, являются </w:t>
      </w:r>
      <w:proofErr w:type="spellStart"/>
      <w:r w:rsidR="00000C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0C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00C37">
        <w:rPr>
          <w:rFonts w:ascii="Times New Roman" w:hAnsi="Times New Roman" w:cs="Times New Roman"/>
          <w:sz w:val="28"/>
          <w:szCs w:val="28"/>
        </w:rPr>
        <w:t>овочановское</w:t>
      </w:r>
      <w:proofErr w:type="spellEnd"/>
      <w:r w:rsidR="00000C37">
        <w:rPr>
          <w:rFonts w:ascii="Times New Roman" w:hAnsi="Times New Roman" w:cs="Times New Roman"/>
          <w:sz w:val="28"/>
          <w:szCs w:val="28"/>
        </w:rPr>
        <w:t xml:space="preserve"> (803 жителей), </w:t>
      </w:r>
      <w:proofErr w:type="spellStart"/>
      <w:r w:rsidR="00000C37">
        <w:rPr>
          <w:rFonts w:ascii="Times New Roman" w:hAnsi="Times New Roman" w:cs="Times New Roman"/>
          <w:sz w:val="28"/>
          <w:szCs w:val="28"/>
        </w:rPr>
        <w:t>с.Таскаево</w:t>
      </w:r>
      <w:proofErr w:type="spellEnd"/>
      <w:r w:rsidR="00000C37">
        <w:rPr>
          <w:rFonts w:ascii="Times New Roman" w:hAnsi="Times New Roman" w:cs="Times New Roman"/>
          <w:sz w:val="28"/>
          <w:szCs w:val="28"/>
        </w:rPr>
        <w:t xml:space="preserve"> (756 жителей), </w:t>
      </w:r>
      <w:proofErr w:type="spellStart"/>
      <w:r w:rsidR="00000C37">
        <w:rPr>
          <w:rFonts w:ascii="Times New Roman" w:hAnsi="Times New Roman" w:cs="Times New Roman"/>
          <w:sz w:val="28"/>
          <w:szCs w:val="28"/>
        </w:rPr>
        <w:t>д.</w:t>
      </w:r>
      <w:r w:rsidRPr="000345D7">
        <w:rPr>
          <w:rFonts w:ascii="Times New Roman" w:hAnsi="Times New Roman" w:cs="Times New Roman"/>
          <w:sz w:val="28"/>
          <w:szCs w:val="28"/>
        </w:rPr>
        <w:t>Устьянцево</w:t>
      </w:r>
      <w:proofErr w:type="spellEnd"/>
      <w:r w:rsidRPr="000345D7">
        <w:rPr>
          <w:rFonts w:ascii="Times New Roman" w:hAnsi="Times New Roman" w:cs="Times New Roman"/>
          <w:sz w:val="28"/>
          <w:szCs w:val="28"/>
        </w:rPr>
        <w:t xml:space="preserve"> (639 жите</w:t>
      </w:r>
      <w:r w:rsidR="00000C37">
        <w:rPr>
          <w:rFonts w:ascii="Times New Roman" w:hAnsi="Times New Roman" w:cs="Times New Roman"/>
          <w:sz w:val="28"/>
          <w:szCs w:val="28"/>
        </w:rPr>
        <w:t>лей), с.</w:t>
      </w:r>
      <w:r w:rsidRPr="000345D7">
        <w:rPr>
          <w:rFonts w:ascii="Times New Roman" w:hAnsi="Times New Roman" w:cs="Times New Roman"/>
          <w:sz w:val="28"/>
          <w:szCs w:val="28"/>
        </w:rPr>
        <w:t>Зюзя (615 жителей). На территории района 14 населенных пунктов относятся к категории «малых сел», так как имеют численность жителей ме</w:t>
      </w:r>
      <w:r w:rsidR="000345D7">
        <w:rPr>
          <w:rFonts w:ascii="Times New Roman" w:hAnsi="Times New Roman" w:cs="Times New Roman"/>
          <w:sz w:val="28"/>
          <w:szCs w:val="28"/>
        </w:rPr>
        <w:t>нее 100 человек</w:t>
      </w:r>
      <w:r w:rsidRPr="000345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EEB" w:rsidRPr="000345D7" w:rsidRDefault="00795EEB" w:rsidP="00795E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D7">
        <w:rPr>
          <w:rFonts w:ascii="Times New Roman" w:hAnsi="Times New Roman" w:cs="Times New Roman"/>
          <w:sz w:val="28"/>
          <w:szCs w:val="28"/>
        </w:rPr>
        <w:t xml:space="preserve">В городе Барабинске расположен </w:t>
      </w:r>
      <w:proofErr w:type="spellStart"/>
      <w:proofErr w:type="gramStart"/>
      <w:r w:rsidRPr="000345D7">
        <w:rPr>
          <w:rFonts w:ascii="Times New Roman" w:hAnsi="Times New Roman" w:cs="Times New Roman"/>
          <w:sz w:val="28"/>
          <w:szCs w:val="28"/>
        </w:rPr>
        <w:t>авто-железнодорожный</w:t>
      </w:r>
      <w:proofErr w:type="spellEnd"/>
      <w:proofErr w:type="gramEnd"/>
      <w:r w:rsidRPr="000345D7">
        <w:rPr>
          <w:rFonts w:ascii="Times New Roman" w:hAnsi="Times New Roman" w:cs="Times New Roman"/>
          <w:sz w:val="28"/>
          <w:szCs w:val="28"/>
        </w:rPr>
        <w:t xml:space="preserve"> вокзал</w:t>
      </w:r>
      <w:r w:rsidR="005B28E5">
        <w:rPr>
          <w:rFonts w:ascii="Times New Roman" w:hAnsi="Times New Roman" w:cs="Times New Roman"/>
          <w:sz w:val="28"/>
          <w:szCs w:val="28"/>
        </w:rPr>
        <w:t>. В</w:t>
      </w:r>
      <w:r w:rsidRPr="000345D7">
        <w:rPr>
          <w:rFonts w:ascii="Times New Roman" w:hAnsi="Times New Roman" w:cs="Times New Roman"/>
          <w:sz w:val="28"/>
          <w:szCs w:val="28"/>
        </w:rPr>
        <w:t xml:space="preserve"> северо-западной части города имеется вертолетная площадка. По территории района проходит Транссибирская железнодорожная магистраль. В районе 3 железнодорожных ст</w:t>
      </w:r>
      <w:r w:rsidR="000A31C9">
        <w:rPr>
          <w:rFonts w:ascii="Times New Roman" w:hAnsi="Times New Roman" w:cs="Times New Roman"/>
          <w:sz w:val="28"/>
          <w:szCs w:val="28"/>
        </w:rPr>
        <w:t xml:space="preserve">анций и 6 остановочных платформ, </w:t>
      </w:r>
      <w:r w:rsidRPr="000345D7">
        <w:rPr>
          <w:rFonts w:ascii="Times New Roman" w:hAnsi="Times New Roman" w:cs="Times New Roman"/>
          <w:sz w:val="28"/>
          <w:szCs w:val="28"/>
        </w:rPr>
        <w:t xml:space="preserve">ветка на </w:t>
      </w:r>
      <w:r w:rsidR="00000C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00C37">
        <w:rPr>
          <w:rFonts w:ascii="Times New Roman" w:hAnsi="Times New Roman" w:cs="Times New Roman"/>
          <w:sz w:val="28"/>
          <w:szCs w:val="28"/>
        </w:rPr>
        <w:t>.</w:t>
      </w:r>
      <w:r w:rsidRPr="000345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345D7">
        <w:rPr>
          <w:rFonts w:ascii="Times New Roman" w:hAnsi="Times New Roman" w:cs="Times New Roman"/>
          <w:sz w:val="28"/>
          <w:szCs w:val="28"/>
        </w:rPr>
        <w:t>уйбышев</w:t>
      </w:r>
      <w:r w:rsidR="00000C3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A31C9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5B28E5">
        <w:rPr>
          <w:rFonts w:ascii="Times New Roman" w:hAnsi="Times New Roman" w:cs="Times New Roman"/>
          <w:sz w:val="28"/>
          <w:szCs w:val="28"/>
        </w:rPr>
        <w:t xml:space="preserve">и </w:t>
      </w:r>
      <w:r w:rsidR="000A31C9">
        <w:rPr>
          <w:rFonts w:ascii="Times New Roman" w:hAnsi="Times New Roman" w:cs="Times New Roman"/>
          <w:sz w:val="28"/>
          <w:szCs w:val="28"/>
        </w:rPr>
        <w:t>других достопримечательностей</w:t>
      </w:r>
      <w:r w:rsidR="00000C37">
        <w:rPr>
          <w:rFonts w:ascii="Times New Roman" w:hAnsi="Times New Roman" w:cs="Times New Roman"/>
          <w:sz w:val="28"/>
          <w:szCs w:val="28"/>
        </w:rPr>
        <w:t>.</w:t>
      </w:r>
    </w:p>
    <w:p w:rsidR="00FA6912" w:rsidRPr="000345D7" w:rsidRDefault="000345D7" w:rsidP="000345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5D7">
        <w:rPr>
          <w:sz w:val="28"/>
          <w:szCs w:val="28"/>
        </w:rPr>
        <w:t>Таким образом, тема родного города неисчерпаема. Неоспорима мысль о том, что малая Родина, родной край играют значительную роль в жизни каждого человека. Но мало говорить о любви к родному краю, надо знать его прошлое и настоящее, богатую духовную культуру, народные традиции, природу.</w:t>
      </w:r>
    </w:p>
    <w:sectPr w:rsidR="00FA6912" w:rsidRPr="000345D7" w:rsidSect="000345D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EEB" w:rsidRDefault="00795EEB" w:rsidP="00795EEB">
      <w:pPr>
        <w:spacing w:after="0" w:line="240" w:lineRule="auto"/>
      </w:pPr>
      <w:r>
        <w:separator/>
      </w:r>
    </w:p>
  </w:endnote>
  <w:endnote w:type="continuationSeparator" w:id="0">
    <w:p w:rsidR="00795EEB" w:rsidRDefault="00795EEB" w:rsidP="0079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EEB" w:rsidRDefault="00795EEB" w:rsidP="00795EEB">
      <w:pPr>
        <w:spacing w:after="0" w:line="240" w:lineRule="auto"/>
      </w:pPr>
      <w:r>
        <w:separator/>
      </w:r>
    </w:p>
  </w:footnote>
  <w:footnote w:type="continuationSeparator" w:id="0">
    <w:p w:rsidR="00795EEB" w:rsidRDefault="00795EEB" w:rsidP="00795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34B"/>
    <w:rsid w:val="00000C37"/>
    <w:rsid w:val="000345D7"/>
    <w:rsid w:val="000A31C9"/>
    <w:rsid w:val="001015BB"/>
    <w:rsid w:val="001E5557"/>
    <w:rsid w:val="00314481"/>
    <w:rsid w:val="003C4B11"/>
    <w:rsid w:val="005B28E5"/>
    <w:rsid w:val="005C66C3"/>
    <w:rsid w:val="00795EEB"/>
    <w:rsid w:val="007C37C7"/>
    <w:rsid w:val="008849D6"/>
    <w:rsid w:val="009112C5"/>
    <w:rsid w:val="0099209A"/>
    <w:rsid w:val="009D0BF7"/>
    <w:rsid w:val="009E334B"/>
    <w:rsid w:val="00A73774"/>
    <w:rsid w:val="00C23D2B"/>
    <w:rsid w:val="00E97C2A"/>
    <w:rsid w:val="00EF4D0B"/>
    <w:rsid w:val="00FA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5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795E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</dc:creator>
  <cp:keywords/>
  <dc:description/>
  <cp:lastModifiedBy>Пользователь</cp:lastModifiedBy>
  <cp:revision>15</cp:revision>
  <dcterms:created xsi:type="dcterms:W3CDTF">2021-09-13T04:55:00Z</dcterms:created>
  <dcterms:modified xsi:type="dcterms:W3CDTF">2021-09-19T12:11:00Z</dcterms:modified>
</cp:coreProperties>
</file>